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E4" w:rsidRPr="003D60E4" w:rsidRDefault="003D60E4" w:rsidP="003D60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D60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begin"/>
      </w:r>
      <w:r w:rsidRPr="003D60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 xml:space="preserve"> HYPERLINK "http://www.gm032.net/vesti/gradske-vesti/490-indira-petrovi-biznis-dama-2011.html" </w:instrText>
      </w:r>
      <w:r w:rsidRPr="003D60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separate"/>
      </w:r>
      <w:proofErr w:type="spellStart"/>
      <w:r w:rsidRPr="003D60E4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>Indira</w:t>
      </w:r>
      <w:proofErr w:type="spellEnd"/>
      <w:r w:rsidRPr="003D60E4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>Petrović</w:t>
      </w:r>
      <w:proofErr w:type="spellEnd"/>
      <w:r w:rsidRPr="003D60E4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 xml:space="preserve">, </w:t>
      </w:r>
      <w:proofErr w:type="spellStart"/>
      <w:r w:rsidRPr="003D60E4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>Biznis</w:t>
      </w:r>
      <w:proofErr w:type="spellEnd"/>
      <w:r w:rsidRPr="003D60E4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>dama</w:t>
      </w:r>
      <w:proofErr w:type="spellEnd"/>
      <w:r w:rsidRPr="003D60E4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 xml:space="preserve"> 2011</w:t>
      </w:r>
      <w:r w:rsidRPr="003D60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end"/>
      </w:r>
      <w:r w:rsidRPr="003D60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3D60E4" w:rsidRPr="003D60E4" w:rsidRDefault="003D60E4" w:rsidP="003D6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D60E4">
        <w:rPr>
          <w:rFonts w:ascii="Times New Roman" w:eastAsia="Times New Roman" w:hAnsi="Times New Roman" w:cs="Times New Roman"/>
          <w:sz w:val="24"/>
          <w:szCs w:val="24"/>
        </w:rPr>
        <w:t>utorak</w:t>
      </w:r>
      <w:proofErr w:type="spellEnd"/>
      <w:proofErr w:type="gram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, 27 mart 2012 09:05 </w:t>
      </w:r>
    </w:p>
    <w:p w:rsidR="003D60E4" w:rsidRPr="003D60E4" w:rsidRDefault="003D60E4" w:rsidP="003D6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905000" cy="1428750"/>
            <wp:effectExtent l="19050" t="0" r="0" b="0"/>
            <wp:docPr id="5" name="Picture 5" descr="http://www.gm032.net/cache/indira_petrovic_0102111332835453_thumb200_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m032.net/cache/indira_petrovic_0102111332835453_thumb200_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3D60E4">
        <w:rPr>
          <w:rFonts w:ascii="Times New Roman" w:eastAsia="Times New Roman" w:hAnsi="Times New Roman" w:cs="Times New Roman"/>
          <w:sz w:val="24"/>
          <w:szCs w:val="24"/>
        </w:rPr>
        <w:t>Žiri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Kluba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privrednih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novinara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odlučio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Zlatna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plaketa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Biznis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dama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2011.</w:t>
      </w:r>
      <w:proofErr w:type="gram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60E4">
        <w:rPr>
          <w:rFonts w:ascii="Times New Roman" w:eastAsia="Times New Roman" w:hAnsi="Times New Roman" w:cs="Times New Roman"/>
          <w:sz w:val="24"/>
          <w:szCs w:val="24"/>
        </w:rPr>
        <w:t>pripadne</w:t>
      </w:r>
      <w:proofErr w:type="spellEnd"/>
      <w:proofErr w:type="gram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Indiri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Petrović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direktorki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fabrike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Tetra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pak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Gornjem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Milanovcu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60E4" w:rsidRDefault="003D60E4" w:rsidP="003D6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svečanosti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održana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danas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Domu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priznanja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uručena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Mileni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Anđić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generalnoj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direktorki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kompanije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RIČ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Prokuplja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Jasmini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Radivojević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direktorki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firme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AMR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Paraćina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Biljani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Jovanović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vlasnici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direktorki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Modne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kuće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Luna,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prof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Milici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Lazović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direktorki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Instituta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rehabilitaciju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Beograd,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Ružici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Đurđević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direktorki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Intermehanike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0E4">
        <w:rPr>
          <w:rFonts w:ascii="Times New Roman" w:eastAsia="Times New Roman" w:hAnsi="Times New Roman" w:cs="Times New Roman"/>
          <w:sz w:val="24"/>
          <w:szCs w:val="24"/>
        </w:rPr>
        <w:t>Smederevo</w:t>
      </w:r>
      <w:proofErr w:type="spellEnd"/>
      <w:r w:rsidRPr="003D60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60E4" w:rsidRDefault="003D60E4" w:rsidP="003D6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0E4" w:rsidRPr="003D60E4" w:rsidRDefault="003D60E4" w:rsidP="003D6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0E4">
        <w:rPr>
          <w:rFonts w:ascii="Times New Roman" w:eastAsia="Times New Roman" w:hAnsi="Times New Roman" w:cs="Times New Roman"/>
          <w:sz w:val="24"/>
          <w:szCs w:val="24"/>
        </w:rPr>
        <w:t>http://www.gm032.net/</w:t>
      </w:r>
    </w:p>
    <w:p w:rsidR="008622D3" w:rsidRDefault="008622D3"/>
    <w:sectPr w:rsidR="008622D3" w:rsidSect="008622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60E4"/>
    <w:rsid w:val="003D60E4"/>
    <w:rsid w:val="00862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2D3"/>
  </w:style>
  <w:style w:type="paragraph" w:styleId="Heading1">
    <w:name w:val="heading 1"/>
    <w:basedOn w:val="Normal"/>
    <w:link w:val="Heading1Char"/>
    <w:uiPriority w:val="9"/>
    <w:qFormat/>
    <w:rsid w:val="003D6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0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D60E4"/>
    <w:rPr>
      <w:color w:val="0000FF"/>
      <w:u w:val="single"/>
    </w:rPr>
  </w:style>
  <w:style w:type="character" w:customStyle="1" w:styleId="created">
    <w:name w:val="created"/>
    <w:basedOn w:val="DefaultParagraphFont"/>
    <w:rsid w:val="003D60E4"/>
  </w:style>
  <w:style w:type="character" w:customStyle="1" w:styleId="icon">
    <w:name w:val="icon"/>
    <w:basedOn w:val="DefaultParagraphFont"/>
    <w:rsid w:val="003D60E4"/>
  </w:style>
  <w:style w:type="character" w:customStyle="1" w:styleId="fbconnectbuttontext">
    <w:name w:val="fbconnectbutton_text"/>
    <w:basedOn w:val="DefaultParagraphFont"/>
    <w:rsid w:val="003D60E4"/>
  </w:style>
  <w:style w:type="character" w:customStyle="1" w:styleId="fbsharecountinner">
    <w:name w:val="fb_share_count_inner"/>
    <w:basedOn w:val="DefaultParagraphFont"/>
    <w:rsid w:val="003D60E4"/>
  </w:style>
  <w:style w:type="paragraph" w:styleId="NormalWeb">
    <w:name w:val="Normal (Web)"/>
    <w:basedOn w:val="Normal"/>
    <w:uiPriority w:val="99"/>
    <w:semiHidden/>
    <w:unhideWhenUsed/>
    <w:rsid w:val="003D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0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353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m032.net/vesti/gradske-vesti/490-indira-petrovi-biznis-dama-20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KPN</dc:creator>
  <cp:keywords/>
  <dc:description/>
  <cp:lastModifiedBy>KPN</cp:lastModifiedBy>
  <cp:revision>1</cp:revision>
  <dcterms:created xsi:type="dcterms:W3CDTF">2012-03-29T07:51:00Z</dcterms:created>
  <dcterms:modified xsi:type="dcterms:W3CDTF">2012-03-29T07:52:00Z</dcterms:modified>
</cp:coreProperties>
</file>